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C59" w:rsidRPr="00D93292" w:rsidRDefault="00BE4C59" w:rsidP="00C448CE">
      <w:pPr>
        <w:pStyle w:val="a3"/>
        <w:spacing w:line="360" w:lineRule="auto"/>
        <w:contextualSpacing/>
        <w:jc w:val="center"/>
        <w:rPr>
          <w:color w:val="000000"/>
          <w:sz w:val="28"/>
          <w:szCs w:val="28"/>
        </w:rPr>
      </w:pPr>
      <w:r w:rsidRPr="00D93292">
        <w:rPr>
          <w:b/>
          <w:bCs/>
          <w:color w:val="000000"/>
          <w:sz w:val="28"/>
          <w:szCs w:val="28"/>
        </w:rPr>
        <w:t>Мастер – класс</w:t>
      </w:r>
    </w:p>
    <w:p w:rsidR="00BE4C59" w:rsidRPr="00D93292" w:rsidRDefault="00BE4C59" w:rsidP="00C448CE">
      <w:pPr>
        <w:pStyle w:val="Default"/>
        <w:spacing w:line="360" w:lineRule="auto"/>
        <w:ind w:firstLine="720"/>
        <w:contextualSpacing/>
        <w:jc w:val="center"/>
        <w:rPr>
          <w:sz w:val="28"/>
          <w:szCs w:val="28"/>
        </w:rPr>
      </w:pPr>
      <w:r w:rsidRPr="00D93292">
        <w:rPr>
          <w:b/>
          <w:bCs/>
          <w:sz w:val="28"/>
          <w:szCs w:val="28"/>
        </w:rPr>
        <w:t>«Секреты света»</w:t>
      </w:r>
    </w:p>
    <w:p w:rsidR="00BE4C59" w:rsidRPr="00D93292" w:rsidRDefault="00BE4C59" w:rsidP="00D93292">
      <w:pPr>
        <w:pStyle w:val="a3"/>
        <w:spacing w:line="360" w:lineRule="auto"/>
        <w:ind w:left="5220" w:firstLine="720"/>
        <w:contextualSpacing/>
        <w:jc w:val="center"/>
        <w:rPr>
          <w:color w:val="000000"/>
          <w:sz w:val="28"/>
          <w:szCs w:val="28"/>
        </w:rPr>
      </w:pPr>
      <w:r w:rsidRPr="00D93292">
        <w:rPr>
          <w:color w:val="000000"/>
          <w:sz w:val="28"/>
          <w:szCs w:val="28"/>
        </w:rPr>
        <w:t>«Расскажи - и я забуду,</w:t>
      </w:r>
    </w:p>
    <w:p w:rsidR="00BE4C59" w:rsidRPr="00D93292" w:rsidRDefault="00BE4C59" w:rsidP="00D93292">
      <w:pPr>
        <w:pStyle w:val="Default"/>
        <w:spacing w:line="360" w:lineRule="auto"/>
        <w:ind w:left="5220" w:firstLine="720"/>
        <w:contextualSpacing/>
        <w:jc w:val="center"/>
        <w:rPr>
          <w:sz w:val="28"/>
          <w:szCs w:val="28"/>
        </w:rPr>
      </w:pPr>
      <w:r w:rsidRPr="00D93292">
        <w:rPr>
          <w:sz w:val="28"/>
          <w:szCs w:val="28"/>
        </w:rPr>
        <w:t>Покажи – я запомню,</w:t>
      </w:r>
    </w:p>
    <w:p w:rsidR="00BE4C59" w:rsidRPr="00D93292" w:rsidRDefault="00BE4C59" w:rsidP="00D93292">
      <w:pPr>
        <w:pStyle w:val="Default"/>
        <w:spacing w:line="360" w:lineRule="auto"/>
        <w:ind w:left="5220" w:firstLine="720"/>
        <w:contextualSpacing/>
        <w:jc w:val="center"/>
        <w:rPr>
          <w:sz w:val="28"/>
          <w:szCs w:val="28"/>
        </w:rPr>
      </w:pPr>
      <w:r w:rsidRPr="00D93292">
        <w:rPr>
          <w:sz w:val="28"/>
          <w:szCs w:val="28"/>
        </w:rPr>
        <w:t>Дай попробовать – и я пойму»</w:t>
      </w:r>
    </w:p>
    <w:p w:rsidR="00BE4C59" w:rsidRPr="00D93292" w:rsidRDefault="00BE4C59" w:rsidP="00D93292">
      <w:pPr>
        <w:pStyle w:val="Default"/>
        <w:spacing w:line="360" w:lineRule="auto"/>
        <w:ind w:left="5220" w:firstLine="720"/>
        <w:contextualSpacing/>
        <w:jc w:val="center"/>
        <w:rPr>
          <w:sz w:val="28"/>
          <w:szCs w:val="28"/>
        </w:rPr>
      </w:pPr>
      <w:r w:rsidRPr="00D93292">
        <w:rPr>
          <w:sz w:val="28"/>
          <w:szCs w:val="28"/>
        </w:rPr>
        <w:t>Китайская пословица.</w:t>
      </w:r>
    </w:p>
    <w:p w:rsidR="00BE4C59" w:rsidRPr="00D93292" w:rsidRDefault="00BE4C59" w:rsidP="00D93292">
      <w:pPr>
        <w:pStyle w:val="Default"/>
        <w:numPr>
          <w:ilvl w:val="0"/>
          <w:numId w:val="1"/>
        </w:numPr>
        <w:spacing w:line="360" w:lineRule="auto"/>
        <w:ind w:firstLine="720"/>
        <w:contextualSpacing/>
        <w:jc w:val="center"/>
        <w:rPr>
          <w:sz w:val="28"/>
          <w:szCs w:val="28"/>
        </w:rPr>
      </w:pP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center"/>
        <w:rPr>
          <w:sz w:val="28"/>
          <w:szCs w:val="28"/>
        </w:rPr>
      </w:pPr>
      <w:r w:rsidRPr="00D93292">
        <w:rPr>
          <w:b/>
          <w:bCs/>
          <w:iCs/>
          <w:sz w:val="28"/>
          <w:szCs w:val="28"/>
        </w:rPr>
        <w:t>Ход мастер-класса.</w:t>
      </w: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center"/>
        <w:rPr>
          <w:b/>
          <w:bCs/>
          <w:sz w:val="28"/>
          <w:szCs w:val="28"/>
        </w:rPr>
      </w:pPr>
      <w:r w:rsidRPr="00D93292">
        <w:rPr>
          <w:b/>
          <w:bCs/>
          <w:sz w:val="28"/>
          <w:szCs w:val="28"/>
        </w:rPr>
        <w:t>Вступительное слово</w:t>
      </w:r>
      <w:r w:rsidR="004576ED" w:rsidRPr="00D93292">
        <w:rPr>
          <w:b/>
          <w:bCs/>
          <w:sz w:val="28"/>
          <w:szCs w:val="28"/>
        </w:rPr>
        <w:t>.</w:t>
      </w:r>
    </w:p>
    <w:p w:rsidR="004F1675" w:rsidRDefault="0086440A" w:rsidP="00D93292">
      <w:pPr>
        <w:spacing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F16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что физика наука молодая,</w:t>
      </w:r>
    </w:p>
    <w:p w:rsidR="004F1675" w:rsidRDefault="002A2153" w:rsidP="00D93292">
      <w:pPr>
        <w:spacing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4F167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азать определённо, здесь нельзя</w:t>
      </w:r>
    </w:p>
    <w:p w:rsidR="004F1675" w:rsidRDefault="002A2153" w:rsidP="00D93292">
      <w:pPr>
        <w:spacing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древности науку познавая,</w:t>
      </w:r>
    </w:p>
    <w:p w:rsidR="002A2153" w:rsidRPr="00D93292" w:rsidRDefault="002A2153" w:rsidP="00D93292">
      <w:pPr>
        <w:spacing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Стремились постигать её всегда.</w:t>
      </w:r>
    </w:p>
    <w:p w:rsidR="002A2153" w:rsidRPr="00D93292" w:rsidRDefault="002A2153" w:rsidP="00D93292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физики конкретна,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Уметь на практике все знания применять.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важно помнить – роль эксперимента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Должна на первом месте устоять.</w:t>
      </w:r>
    </w:p>
    <w:p w:rsidR="002A2153" w:rsidRPr="00D93292" w:rsidRDefault="002A2153" w:rsidP="00D93292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планировать эксперимент и выполнять.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Анализировать и к жизни приобщать.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Строить модель, гипотезу выдвинуть,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Новых вершин стремиться достигнуть</w:t>
      </w:r>
    </w:p>
    <w:p w:rsidR="00CD65FD" w:rsidRPr="00D93292" w:rsidRDefault="00CD65FD" w:rsidP="00D93292">
      <w:pPr>
        <w:pStyle w:val="Default"/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  <w:r w:rsidRPr="00D93292">
        <w:rPr>
          <w:bCs/>
          <w:sz w:val="28"/>
          <w:szCs w:val="28"/>
        </w:rPr>
        <w:t>-Скажите, изучали ли вы физику в школе? (да)</w:t>
      </w:r>
    </w:p>
    <w:p w:rsidR="00CD65FD" w:rsidRPr="00D93292" w:rsidRDefault="00CD65FD" w:rsidP="00D93292">
      <w:pPr>
        <w:pStyle w:val="Default"/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  <w:r w:rsidRPr="00D93292">
        <w:rPr>
          <w:bCs/>
          <w:sz w:val="28"/>
          <w:szCs w:val="28"/>
        </w:rPr>
        <w:t>-Чем вы занимались на уроках физики? (собирали цепи, писали конспекты, ставили опыты)</w:t>
      </w:r>
    </w:p>
    <w:p w:rsidR="00CD65FD" w:rsidRPr="00D93292" w:rsidRDefault="00CD65FD" w:rsidP="00D93292">
      <w:pPr>
        <w:pStyle w:val="Default"/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  <w:r w:rsidRPr="00D93292">
        <w:rPr>
          <w:bCs/>
          <w:sz w:val="28"/>
          <w:szCs w:val="28"/>
        </w:rPr>
        <w:t xml:space="preserve">-Отлично! что есть в зале </w:t>
      </w:r>
      <w:proofErr w:type="gramStart"/>
      <w:r w:rsidRPr="00D93292">
        <w:rPr>
          <w:bCs/>
          <w:sz w:val="28"/>
          <w:szCs w:val="28"/>
        </w:rPr>
        <w:t>тот</w:t>
      </w:r>
      <w:proofErr w:type="gramEnd"/>
      <w:r w:rsidRPr="00D93292">
        <w:rPr>
          <w:bCs/>
          <w:sz w:val="28"/>
          <w:szCs w:val="28"/>
        </w:rPr>
        <w:t xml:space="preserve"> кто </w:t>
      </w:r>
      <w:r w:rsidR="002E5238" w:rsidRPr="00D93292">
        <w:rPr>
          <w:bCs/>
          <w:sz w:val="28"/>
          <w:szCs w:val="28"/>
        </w:rPr>
        <w:t xml:space="preserve">проводил </w:t>
      </w:r>
      <w:proofErr w:type="spellStart"/>
      <w:r w:rsidR="002E5238" w:rsidRPr="00D93292">
        <w:rPr>
          <w:bCs/>
          <w:sz w:val="28"/>
          <w:szCs w:val="28"/>
        </w:rPr>
        <w:t>эксперементы</w:t>
      </w:r>
      <w:proofErr w:type="spellEnd"/>
      <w:r w:rsidRPr="00D93292">
        <w:rPr>
          <w:bCs/>
          <w:sz w:val="28"/>
          <w:szCs w:val="28"/>
        </w:rPr>
        <w:t>!</w:t>
      </w:r>
    </w:p>
    <w:p w:rsidR="00BE4C59" w:rsidRPr="00C448CE" w:rsidRDefault="002A2153" w:rsidP="00C448CE">
      <w:pPr>
        <w:pStyle w:val="Default"/>
        <w:spacing w:line="360" w:lineRule="auto"/>
        <w:ind w:firstLine="720"/>
        <w:contextualSpacing/>
        <w:jc w:val="both"/>
        <w:rPr>
          <w:bCs/>
          <w:sz w:val="28"/>
          <w:szCs w:val="28"/>
        </w:rPr>
      </w:pPr>
      <w:r w:rsidRPr="00D93292">
        <w:rPr>
          <w:bCs/>
          <w:sz w:val="28"/>
          <w:szCs w:val="28"/>
        </w:rPr>
        <w:t>-</w:t>
      </w:r>
      <w:r w:rsidR="00CD65FD" w:rsidRPr="00D93292">
        <w:rPr>
          <w:bCs/>
          <w:sz w:val="28"/>
          <w:szCs w:val="28"/>
        </w:rPr>
        <w:t xml:space="preserve">Роль </w:t>
      </w:r>
      <w:r w:rsidR="002E5238" w:rsidRPr="00D93292">
        <w:rPr>
          <w:bCs/>
          <w:sz w:val="28"/>
          <w:szCs w:val="28"/>
        </w:rPr>
        <w:t>опытов</w:t>
      </w:r>
      <w:r w:rsidR="00CD65FD" w:rsidRPr="00D93292">
        <w:rPr>
          <w:bCs/>
          <w:sz w:val="28"/>
          <w:szCs w:val="28"/>
        </w:rPr>
        <w:t xml:space="preserve"> на уроке физики очень важная</w:t>
      </w:r>
      <w:r w:rsidRPr="00D93292">
        <w:rPr>
          <w:bCs/>
          <w:sz w:val="28"/>
          <w:szCs w:val="28"/>
        </w:rPr>
        <w:t>.</w:t>
      </w:r>
      <w:r w:rsidR="00C448CE">
        <w:rPr>
          <w:bCs/>
          <w:sz w:val="28"/>
          <w:szCs w:val="28"/>
        </w:rPr>
        <w:t xml:space="preserve"> </w:t>
      </w:r>
      <w:r w:rsidRPr="00D93292">
        <w:rPr>
          <w:bCs/>
          <w:sz w:val="28"/>
          <w:szCs w:val="28"/>
        </w:rPr>
        <w:t>Основой  в физики является наблюдение и эксперимент.</w:t>
      </w:r>
      <w:r w:rsidR="00C448CE">
        <w:rPr>
          <w:bCs/>
          <w:sz w:val="28"/>
          <w:szCs w:val="28"/>
        </w:rPr>
        <w:t xml:space="preserve"> </w:t>
      </w:r>
      <w:r w:rsidR="00BE4C59" w:rsidRPr="00D93292">
        <w:rPr>
          <w:sz w:val="28"/>
          <w:szCs w:val="28"/>
        </w:rPr>
        <w:t xml:space="preserve">Для </w:t>
      </w:r>
      <w:r w:rsidR="00CD65FD" w:rsidRPr="00D93292">
        <w:rPr>
          <w:sz w:val="28"/>
          <w:szCs w:val="28"/>
        </w:rPr>
        <w:t>учеников</w:t>
      </w:r>
      <w:r w:rsidR="00BE4C59" w:rsidRPr="00D93292">
        <w:rPr>
          <w:sz w:val="28"/>
          <w:szCs w:val="28"/>
        </w:rPr>
        <w:t xml:space="preserve"> </w:t>
      </w:r>
      <w:r w:rsidRPr="00D93292">
        <w:rPr>
          <w:sz w:val="28"/>
          <w:szCs w:val="28"/>
        </w:rPr>
        <w:t>интересны опыты</w:t>
      </w:r>
      <w:r w:rsidR="00BE4C59" w:rsidRPr="00D93292">
        <w:rPr>
          <w:sz w:val="28"/>
          <w:szCs w:val="28"/>
        </w:rPr>
        <w:t xml:space="preserve">, </w:t>
      </w:r>
      <w:r w:rsidR="00BE4C59" w:rsidRPr="00D93292">
        <w:rPr>
          <w:sz w:val="28"/>
          <w:szCs w:val="28"/>
        </w:rPr>
        <w:lastRenderedPageBreak/>
        <w:t xml:space="preserve">связанные с привычным окружением, темами и событиями, с которыми  </w:t>
      </w:r>
      <w:r w:rsidR="004576ED" w:rsidRPr="00D93292">
        <w:rPr>
          <w:sz w:val="28"/>
          <w:szCs w:val="28"/>
        </w:rPr>
        <w:t>сталкиваются</w:t>
      </w:r>
      <w:r w:rsidR="00BE4C59" w:rsidRPr="00D93292">
        <w:rPr>
          <w:sz w:val="28"/>
          <w:szCs w:val="28"/>
        </w:rPr>
        <w:t xml:space="preserve"> каждый день.</w:t>
      </w:r>
    </w:p>
    <w:p w:rsidR="00C448CE" w:rsidRDefault="002D72BD" w:rsidP="00C448CE">
      <w:pPr>
        <w:pStyle w:val="a3"/>
        <w:spacing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D93292">
        <w:rPr>
          <w:sz w:val="28"/>
          <w:szCs w:val="28"/>
        </w:rPr>
        <w:t xml:space="preserve">Тема моего мастер класса </w:t>
      </w:r>
      <w:r w:rsidR="00C448CE">
        <w:rPr>
          <w:sz w:val="28"/>
          <w:szCs w:val="28"/>
        </w:rPr>
        <w:t xml:space="preserve"> в (слайд) </w:t>
      </w:r>
      <w:r w:rsidRPr="00D93292">
        <w:rPr>
          <w:sz w:val="28"/>
          <w:szCs w:val="28"/>
        </w:rPr>
        <w:t>«</w:t>
      </w:r>
      <w:r w:rsidRPr="00D93292">
        <w:rPr>
          <w:b/>
          <w:bCs/>
          <w:i/>
          <w:iCs/>
          <w:color w:val="000000"/>
          <w:sz w:val="28"/>
          <w:szCs w:val="28"/>
        </w:rPr>
        <w:t>Физический эксперимент как средство активизации познавательного интереса на уроках физики</w:t>
      </w:r>
      <w:r w:rsidRPr="00D93292">
        <w:rPr>
          <w:b/>
          <w:bCs/>
          <w:i/>
          <w:iCs/>
          <w:sz w:val="28"/>
          <w:szCs w:val="28"/>
        </w:rPr>
        <w:t>»</w:t>
      </w:r>
      <w:r w:rsidRPr="00D93292">
        <w:rPr>
          <w:sz w:val="28"/>
          <w:szCs w:val="28"/>
        </w:rPr>
        <w:t xml:space="preserve"> </w:t>
      </w:r>
      <w:r w:rsidR="00C448CE">
        <w:rPr>
          <w:b/>
          <w:bCs/>
          <w:iCs/>
          <w:color w:val="000000"/>
          <w:sz w:val="28"/>
          <w:szCs w:val="28"/>
        </w:rPr>
        <w:t>Цель и задачи вы видите на экране</w:t>
      </w:r>
      <w:r w:rsidR="00C448CE">
        <w:rPr>
          <w:color w:val="000000"/>
          <w:sz w:val="28"/>
          <w:szCs w:val="28"/>
        </w:rPr>
        <w:t>.</w:t>
      </w:r>
    </w:p>
    <w:p w:rsidR="00C448CE" w:rsidRPr="00C448CE" w:rsidRDefault="00C448CE" w:rsidP="00C448CE">
      <w:pPr>
        <w:pStyle w:val="a3"/>
        <w:spacing w:line="360" w:lineRule="auto"/>
        <w:ind w:firstLine="720"/>
        <w:contextualSpacing/>
        <w:jc w:val="both"/>
        <w:rPr>
          <w:b/>
          <w:bCs/>
          <w:i/>
          <w:iCs/>
          <w:color w:val="000000"/>
          <w:sz w:val="28"/>
          <w:szCs w:val="28"/>
        </w:rPr>
      </w:pPr>
      <w:r w:rsidRPr="00D93292">
        <w:rPr>
          <w:color w:val="000000"/>
          <w:sz w:val="28"/>
          <w:szCs w:val="28"/>
        </w:rPr>
        <w:t xml:space="preserve"> </w:t>
      </w:r>
      <w:r w:rsidRPr="00C448CE">
        <w:rPr>
          <w:i/>
          <w:color w:val="000000"/>
          <w:sz w:val="28"/>
          <w:szCs w:val="28"/>
        </w:rPr>
        <w:t xml:space="preserve">Цель: </w:t>
      </w:r>
      <w:r w:rsidRPr="00C448CE">
        <w:rPr>
          <w:i/>
          <w:color w:val="000000"/>
          <w:sz w:val="28"/>
          <w:szCs w:val="28"/>
        </w:rPr>
        <w:t>демонстрация значимости опытов при изучении темы оптические явления на уроках физики,</w:t>
      </w:r>
      <w:r w:rsidRPr="00C448CE">
        <w:rPr>
          <w:i/>
          <w:sz w:val="28"/>
          <w:szCs w:val="28"/>
        </w:rPr>
        <w:t xml:space="preserve"> развитие познавательного интереса посредством использования  физического эксперимента.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b/>
          <w:i/>
          <w:sz w:val="28"/>
          <w:szCs w:val="28"/>
        </w:rPr>
      </w:pPr>
      <w:r w:rsidRPr="00C448CE">
        <w:rPr>
          <w:b/>
          <w:i/>
          <w:sz w:val="28"/>
          <w:szCs w:val="28"/>
        </w:rPr>
        <w:t>Задачи.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rFonts w:eastAsia="Times New Roman"/>
          <w:i/>
          <w:sz w:val="28"/>
          <w:szCs w:val="28"/>
          <w:lang w:eastAsia="ru-RU"/>
        </w:rPr>
      </w:pPr>
      <w:r w:rsidRPr="00C448CE">
        <w:rPr>
          <w:rFonts w:eastAsia="Times New Roman"/>
          <w:i/>
          <w:sz w:val="28"/>
          <w:szCs w:val="28"/>
          <w:lang w:eastAsia="ru-RU"/>
        </w:rPr>
        <w:t>развить самостоятельность учащихся в поиске новых знаний;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rFonts w:eastAsia="Times New Roman"/>
          <w:i/>
          <w:sz w:val="28"/>
          <w:szCs w:val="28"/>
          <w:lang w:eastAsia="ru-RU"/>
        </w:rPr>
      </w:pPr>
      <w:r w:rsidRPr="00C448CE">
        <w:rPr>
          <w:rFonts w:eastAsia="Times New Roman"/>
          <w:i/>
          <w:sz w:val="28"/>
          <w:szCs w:val="28"/>
          <w:lang w:eastAsia="ru-RU"/>
        </w:rPr>
        <w:t>вовлечь учащихся в научно - исследовательскую деятельность;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rFonts w:eastAsia="Times New Roman"/>
          <w:i/>
          <w:sz w:val="28"/>
          <w:szCs w:val="28"/>
          <w:lang w:eastAsia="ru-RU"/>
        </w:rPr>
      </w:pPr>
      <w:r w:rsidRPr="00C448CE">
        <w:rPr>
          <w:rFonts w:eastAsia="Times New Roman"/>
          <w:i/>
          <w:sz w:val="28"/>
          <w:szCs w:val="28"/>
          <w:lang w:eastAsia="ru-RU"/>
        </w:rPr>
        <w:t xml:space="preserve">разработать систему </w:t>
      </w:r>
      <w:r w:rsidRPr="00C448CE">
        <w:rPr>
          <w:rFonts w:eastAsia="Times New Roman"/>
          <w:i/>
          <w:sz w:val="28"/>
          <w:szCs w:val="28"/>
          <w:lang w:eastAsia="ru-RU"/>
        </w:rPr>
        <w:t>обучения,</w:t>
      </w:r>
      <w:r w:rsidRPr="00C448CE">
        <w:rPr>
          <w:rFonts w:eastAsia="Times New Roman"/>
          <w:i/>
          <w:sz w:val="28"/>
          <w:szCs w:val="28"/>
          <w:lang w:eastAsia="ru-RU"/>
        </w:rPr>
        <w:t xml:space="preserve"> максимально использующую возможности физического эксперимента для получения учащимися знаний</w:t>
      </w:r>
      <w:r w:rsidRPr="00C448CE">
        <w:rPr>
          <w:rFonts w:eastAsia="Times New Roman"/>
          <w:i/>
          <w:sz w:val="28"/>
          <w:szCs w:val="28"/>
          <w:lang w:eastAsia="ru-RU"/>
        </w:rPr>
        <w:t>.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i/>
          <w:sz w:val="28"/>
          <w:szCs w:val="28"/>
        </w:rPr>
      </w:pPr>
      <w:r w:rsidRPr="00C448CE">
        <w:rPr>
          <w:b/>
          <w:i/>
          <w:sz w:val="28"/>
          <w:szCs w:val="28"/>
        </w:rPr>
        <w:t>Практическая значимость:</w:t>
      </w:r>
      <w:r w:rsidRPr="00C448CE">
        <w:rPr>
          <w:i/>
          <w:sz w:val="28"/>
          <w:szCs w:val="28"/>
        </w:rPr>
        <w:t xml:space="preserve"> Данный мастер – класс может быть интересен педагогам, работающим по экспериментальной и поисковой деятельности.</w:t>
      </w:r>
    </w:p>
    <w:p w:rsidR="00C448CE" w:rsidRPr="00C448CE" w:rsidRDefault="00C448CE" w:rsidP="00C448CE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</w:p>
    <w:p w:rsidR="00C448CE" w:rsidRDefault="002D72BD" w:rsidP="00C448CE">
      <w:pPr>
        <w:pStyle w:val="a3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>Главная задача в образовании - вооружая знаниями, воспитывать интеллектуально развитую личность, стремящуюся к познанию</w:t>
      </w:r>
      <w:proofErr w:type="gramStart"/>
      <w:r w:rsidRPr="00D93292">
        <w:rPr>
          <w:sz w:val="28"/>
          <w:szCs w:val="28"/>
        </w:rPr>
        <w:t>.</w:t>
      </w:r>
      <w:proofErr w:type="gramEnd"/>
      <w:r w:rsidRPr="00D93292">
        <w:rPr>
          <w:sz w:val="28"/>
          <w:szCs w:val="28"/>
        </w:rPr>
        <w:t xml:space="preserve"> </w:t>
      </w:r>
      <w:r w:rsidR="00C448CE">
        <w:rPr>
          <w:sz w:val="28"/>
          <w:szCs w:val="28"/>
        </w:rPr>
        <w:t>(</w:t>
      </w:r>
      <w:proofErr w:type="gramStart"/>
      <w:r w:rsidR="00C448CE">
        <w:rPr>
          <w:sz w:val="28"/>
          <w:szCs w:val="28"/>
        </w:rPr>
        <w:t>н</w:t>
      </w:r>
      <w:proofErr w:type="gramEnd"/>
      <w:r w:rsidR="00C448CE">
        <w:rPr>
          <w:sz w:val="28"/>
          <w:szCs w:val="28"/>
        </w:rPr>
        <w:t>а слайд?)</w:t>
      </w:r>
    </w:p>
    <w:p w:rsidR="00C448CE" w:rsidRDefault="002D72BD" w:rsidP="00C448CE">
      <w:pPr>
        <w:pStyle w:val="a3"/>
        <w:spacing w:line="360" w:lineRule="auto"/>
        <w:ind w:firstLine="72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D93292">
        <w:rPr>
          <w:sz w:val="28"/>
          <w:szCs w:val="28"/>
        </w:rPr>
        <w:t>В связи с этим современные требования к уроку ставят перед учителем задачу планомерного развития личности путем включения в активную учебно-познавательную деятельность.</w:t>
      </w:r>
      <w:r w:rsidR="00C448CE" w:rsidRPr="00C448CE">
        <w:rPr>
          <w:rFonts w:eastAsia="Times New Roman"/>
          <w:sz w:val="28"/>
          <w:szCs w:val="28"/>
          <w:lang w:eastAsia="ru-RU"/>
        </w:rPr>
        <w:t xml:space="preserve"> </w:t>
      </w:r>
    </w:p>
    <w:p w:rsidR="00C448CE" w:rsidRDefault="00C448CE" w:rsidP="00C448CE">
      <w:pPr>
        <w:pStyle w:val="a3"/>
        <w:spacing w:line="360" w:lineRule="auto"/>
        <w:ind w:firstLine="72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2D72BD">
        <w:rPr>
          <w:rFonts w:eastAsia="Times New Roman"/>
          <w:sz w:val="28"/>
          <w:szCs w:val="28"/>
          <w:lang w:eastAsia="ru-RU"/>
        </w:rPr>
        <w:t>Все темы курса физики содержат внутренние возможности для формирования познавательных интересов учащихся, применяя физический эксперимент.</w:t>
      </w:r>
    </w:p>
    <w:p w:rsidR="002D72BD" w:rsidRPr="00C448CE" w:rsidRDefault="00C448CE" w:rsidP="00C448CE">
      <w:pPr>
        <w:pStyle w:val="a3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2D72BD">
        <w:rPr>
          <w:rFonts w:eastAsia="Times New Roman"/>
          <w:sz w:val="28"/>
          <w:szCs w:val="28"/>
          <w:lang w:eastAsia="ru-RU"/>
        </w:rPr>
        <w:t>В своей педагогической деятельности я применяю следующие виды физического эксперимента: демонстрационные опыты, лабораторные работы, фронтальные опыты, экспериментальные задачи, внеклассные эксперименты.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D72BD">
        <w:rPr>
          <w:rFonts w:eastAsia="Times New Roman"/>
          <w:sz w:val="28"/>
          <w:szCs w:val="28"/>
          <w:lang w:eastAsia="ru-RU"/>
        </w:rPr>
        <w:t xml:space="preserve">Для достижения эффективности демонстрационного опыта, то есть полного </w:t>
      </w:r>
      <w:r w:rsidRPr="002D72BD">
        <w:rPr>
          <w:rFonts w:eastAsia="Times New Roman"/>
          <w:sz w:val="28"/>
          <w:szCs w:val="28"/>
          <w:lang w:eastAsia="ru-RU"/>
        </w:rPr>
        <w:t>восприятия,</w:t>
      </w:r>
      <w:r w:rsidRPr="002D72BD">
        <w:rPr>
          <w:rFonts w:eastAsia="Times New Roman"/>
          <w:sz w:val="28"/>
          <w:szCs w:val="28"/>
          <w:lang w:eastAsia="ru-RU"/>
        </w:rPr>
        <w:t xml:space="preserve"> и осмысления его учащимися связываю демонстрацию с </w:t>
      </w:r>
      <w:r w:rsidRPr="002D72BD">
        <w:rPr>
          <w:rFonts w:eastAsia="Times New Roman"/>
          <w:sz w:val="28"/>
          <w:szCs w:val="28"/>
          <w:lang w:eastAsia="ru-RU"/>
        </w:rPr>
        <w:lastRenderedPageBreak/>
        <w:t>изложением учебного материала на уроке. Опыты провожу кратковременные, но убедительные и ясные.</w:t>
      </w:r>
    </w:p>
    <w:p w:rsidR="000A09D3" w:rsidRPr="00D93292" w:rsidRDefault="00BE4C59" w:rsidP="00D93292">
      <w:pPr>
        <w:pStyle w:val="a3"/>
        <w:spacing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D93292">
        <w:rPr>
          <w:color w:val="000000"/>
          <w:sz w:val="28"/>
          <w:szCs w:val="28"/>
        </w:rPr>
        <w:t xml:space="preserve">Приглашаю </w:t>
      </w:r>
      <w:r w:rsidR="00CD65FD" w:rsidRPr="00D93292">
        <w:rPr>
          <w:color w:val="000000"/>
          <w:sz w:val="28"/>
          <w:szCs w:val="28"/>
        </w:rPr>
        <w:t xml:space="preserve">вас </w:t>
      </w:r>
      <w:r w:rsidRPr="00D93292">
        <w:rPr>
          <w:color w:val="000000"/>
          <w:sz w:val="28"/>
          <w:szCs w:val="28"/>
        </w:rPr>
        <w:t>пройти в экспериментальную лабораторию. Перед тем, как начать нашу работу</w:t>
      </w:r>
      <w:r w:rsidR="000A09D3" w:rsidRPr="00D93292">
        <w:rPr>
          <w:color w:val="000000"/>
          <w:sz w:val="28"/>
          <w:szCs w:val="28"/>
        </w:rPr>
        <w:t xml:space="preserve"> напоминаю, вам технику безопасности, ее вы видите на экране.</w:t>
      </w:r>
    </w:p>
    <w:p w:rsidR="00BE4C59" w:rsidRPr="00D93292" w:rsidRDefault="000A09D3" w:rsidP="00D93292">
      <w:pPr>
        <w:pStyle w:val="a3"/>
        <w:spacing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D93292">
        <w:rPr>
          <w:color w:val="000000"/>
          <w:sz w:val="28"/>
          <w:szCs w:val="28"/>
        </w:rPr>
        <w:t>Давайте попробуем отгадать загадки</w:t>
      </w:r>
      <w:r w:rsidR="00BE4C59" w:rsidRPr="00D93292">
        <w:rPr>
          <w:color w:val="000000"/>
          <w:sz w:val="28"/>
          <w:szCs w:val="28"/>
        </w:rPr>
        <w:t xml:space="preserve">. </w:t>
      </w: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 xml:space="preserve">Белая кошка лезет в окошко (свет). </w:t>
      </w: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 xml:space="preserve">Ни стук, ни </w:t>
      </w:r>
      <w:proofErr w:type="gramStart"/>
      <w:r w:rsidRPr="00D93292">
        <w:rPr>
          <w:sz w:val="28"/>
          <w:szCs w:val="28"/>
        </w:rPr>
        <w:t>бряк</w:t>
      </w:r>
      <w:proofErr w:type="gramEnd"/>
      <w:r w:rsidRPr="00D93292">
        <w:rPr>
          <w:sz w:val="28"/>
          <w:szCs w:val="28"/>
        </w:rPr>
        <w:t xml:space="preserve">, к окну подошел (свет). </w:t>
      </w: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 xml:space="preserve">Мету, не вымету: пора придет, сам уйдет (свет солнца). </w:t>
      </w:r>
    </w:p>
    <w:p w:rsidR="00BE4C59" w:rsidRPr="00D93292" w:rsidRDefault="00BE4C59" w:rsidP="00D93292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 xml:space="preserve">Чего в </w:t>
      </w:r>
      <w:proofErr w:type="spellStart"/>
      <w:r w:rsidRPr="00D93292">
        <w:rPr>
          <w:sz w:val="28"/>
          <w:szCs w:val="28"/>
        </w:rPr>
        <w:t>коробейку</w:t>
      </w:r>
      <w:proofErr w:type="spellEnd"/>
      <w:r w:rsidRPr="00D93292">
        <w:rPr>
          <w:sz w:val="28"/>
          <w:szCs w:val="28"/>
        </w:rPr>
        <w:t xml:space="preserve"> не спрятать и не запереть? (Свет). </w:t>
      </w:r>
    </w:p>
    <w:p w:rsidR="00A8582E" w:rsidRPr="00C448CE" w:rsidRDefault="002D72BD" w:rsidP="00C448CE">
      <w:pPr>
        <w:pStyle w:val="a3"/>
        <w:spacing w:line="360" w:lineRule="auto"/>
        <w:ind w:firstLine="720"/>
        <w:contextualSpacing/>
        <w:jc w:val="both"/>
        <w:rPr>
          <w:b/>
          <w:bCs/>
          <w:iCs/>
          <w:color w:val="000000"/>
          <w:sz w:val="28"/>
          <w:szCs w:val="28"/>
        </w:rPr>
      </w:pPr>
      <w:r w:rsidRPr="00D93292">
        <w:rPr>
          <w:sz w:val="28"/>
          <w:szCs w:val="28"/>
        </w:rPr>
        <w:t xml:space="preserve">Тема нашего урока </w:t>
      </w:r>
      <w:r w:rsidR="004576ED" w:rsidRPr="00D93292">
        <w:rPr>
          <w:sz w:val="28"/>
          <w:szCs w:val="28"/>
        </w:rPr>
        <w:t xml:space="preserve"> как </w:t>
      </w:r>
      <w:proofErr w:type="gramStart"/>
      <w:r w:rsidR="004576ED" w:rsidRPr="00D93292">
        <w:rPr>
          <w:sz w:val="28"/>
          <w:szCs w:val="28"/>
        </w:rPr>
        <w:t>вы</w:t>
      </w:r>
      <w:proofErr w:type="gramEnd"/>
      <w:r w:rsidR="004576ED" w:rsidRPr="00D93292">
        <w:rPr>
          <w:sz w:val="28"/>
          <w:szCs w:val="28"/>
        </w:rPr>
        <w:t xml:space="preserve"> наверное догадались Световые явления или «Секреты Света».</w:t>
      </w:r>
      <w:r w:rsidR="004576ED" w:rsidRPr="00D93292">
        <w:rPr>
          <w:b/>
          <w:bCs/>
          <w:iCs/>
          <w:sz w:val="28"/>
          <w:szCs w:val="28"/>
        </w:rPr>
        <w:t xml:space="preserve"> </w:t>
      </w:r>
      <w:r w:rsidR="004576ED" w:rsidRPr="00D93292">
        <w:rPr>
          <w:b/>
          <w:bCs/>
          <w:iCs/>
          <w:color w:val="000000"/>
          <w:sz w:val="28"/>
          <w:szCs w:val="28"/>
        </w:rPr>
        <w:t xml:space="preserve">(Экран) </w:t>
      </w:r>
    </w:p>
    <w:p w:rsidR="00A8582E" w:rsidRPr="00D93292" w:rsidRDefault="00A8582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 можно ли получить </w:t>
      </w:r>
      <w:proofErr w:type="gramStart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льда огонь?</w:t>
      </w:r>
    </w:p>
    <w:p w:rsidR="007A17CF" w:rsidRPr="00D93292" w:rsidRDefault="007A17CF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верно, читал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один из героев книги Жюля Верна "Путешествия и приключения капитана Гаттераса", доктор </w:t>
      </w:r>
      <w:proofErr w:type="spellStart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Клаубонни</w:t>
      </w:r>
      <w:proofErr w:type="spellEnd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добыл огонь с помощью... куска льда! Из льдины была сделана большая выпуклая линза. Она и собрала в одну точку лучи солнца.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Герои Жюля </w:t>
      </w:r>
      <w:proofErr w:type="gramStart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Верна</w:t>
      </w:r>
      <w:proofErr w:type="gramEnd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изготовили свою линзу, вырубив ее топором из глыбы льда и отполировав рукой. </w:t>
      </w:r>
    </w:p>
    <w:p w:rsidR="007A17CF" w:rsidRDefault="007A17CF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такую линзу очень просто в домашних условиях. Заморозим воду в миске или пиале,</w:t>
      </w:r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посуда с</w:t>
      </w:r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плоским дном не годится</w:t>
      </w:r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"зажигательная льдина" должна и посередине быть выпуклой.</w:t>
      </w:r>
      <w:r w:rsidR="00C4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что у нас получилось! Без сомнения похожа на линзу?</w:t>
      </w:r>
      <w:proofErr w:type="gramStart"/>
      <w:r w:rsidR="00C448CE">
        <w:rPr>
          <w:rFonts w:ascii="Times New Roman" w:eastAsia="Times New Roman" w:hAnsi="Times New Roman" w:cs="Times New Roman"/>
          <w:sz w:val="28"/>
          <w:szCs w:val="28"/>
          <w:lang w:eastAsia="ru-RU"/>
        </w:rPr>
        <w:t>!Д</w:t>
      </w:r>
      <w:proofErr w:type="gramEnd"/>
      <w:r w:rsidR="00C448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умаю, без труда мы бы могли добыть огонь.</w:t>
      </w:r>
    </w:p>
    <w:p w:rsidR="00C448CE" w:rsidRDefault="00C448CE" w:rsidP="00C448CE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следующего опыта мне нужно 2 добровольца.</w:t>
      </w:r>
    </w:p>
    <w:p w:rsidR="004576ED" w:rsidRDefault="007A17CF" w:rsidP="00C448CE">
      <w:pPr>
        <w:spacing w:after="240"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>Как вы думаете, можно ли из нескольких цветов получить белый? Кто думает что нет поднимите руку? а кто думает что можно</w:t>
      </w:r>
      <w:proofErr w:type="gramStart"/>
      <w:r w:rsidRPr="00D93292">
        <w:rPr>
          <w:sz w:val="28"/>
          <w:szCs w:val="28"/>
        </w:rPr>
        <w:t>?</w:t>
      </w:r>
      <w:r w:rsidR="00C448CE">
        <w:rPr>
          <w:sz w:val="28"/>
          <w:szCs w:val="28"/>
        </w:rPr>
        <w:t>(</w:t>
      </w:r>
      <w:proofErr w:type="gramEnd"/>
      <w:r w:rsidR="00C448CE">
        <w:rPr>
          <w:sz w:val="28"/>
          <w:szCs w:val="28"/>
        </w:rPr>
        <w:t>выбираем 2х добровольцев )</w:t>
      </w:r>
    </w:p>
    <w:p w:rsidR="00A8582E" w:rsidRPr="00D93292" w:rsidRDefault="00C448CE" w:rsidP="00C448CE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Давайте попробуем провести эксперимент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наших опытов воспользуемся волчком. Сделать его просто: это, например, картонный кружок, проткнутый заостренной спичкой.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Окрасим его 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секторам всеми 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цветами радуги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Наш волчок чуть больше обычного, чтоб видели все из зала.  Давайте приведем волчок в движение. Что мы видим? Получили белый цвет?! Да. Получается,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мы из 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 получили один белый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8582E" w:rsidRPr="00D93292" w:rsidRDefault="00A8582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05CB0B" wp14:editId="004B3F24">
            <wp:extent cx="2695575" cy="2076450"/>
            <wp:effectExtent l="0" t="0" r="9525" b="0"/>
            <wp:docPr id="1" name="Рисунок 1" descr="Складывая ц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ладывая цвет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82E" w:rsidRPr="00B60119" w:rsidRDefault="00A8582E" w:rsidP="00B60119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Волчком можно смешивать разные цвета. 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Проведем еще один опыт. Смешаем</w:t>
      </w:r>
      <w:proofErr w:type="gramStart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апример, желтый и голубой. 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</w:t>
      </w:r>
      <w:proofErr w:type="spellStart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думаете</w:t>
      </w:r>
      <w:proofErr w:type="gramStart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акой</w:t>
      </w:r>
      <w:proofErr w:type="spellEnd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 получится при вращении волчка? 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вращении волчка получится зеленый цвет.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Спасибо, займите, </w:t>
      </w:r>
      <w:proofErr w:type="gramStart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пожалуйста</w:t>
      </w:r>
      <w:proofErr w:type="gramEnd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места в зале.</w:t>
      </w:r>
    </w:p>
    <w:p w:rsidR="002E5238" w:rsidRPr="00D93292" w:rsidRDefault="002E5238" w:rsidP="00D93292">
      <w:pPr>
        <w:pStyle w:val="Default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sz w:val="28"/>
          <w:szCs w:val="28"/>
        </w:rPr>
        <w:t xml:space="preserve">Как вы думаете, </w:t>
      </w:r>
      <w:r w:rsidR="00B60119" w:rsidRPr="00D93292">
        <w:rPr>
          <w:sz w:val="28"/>
          <w:szCs w:val="28"/>
        </w:rPr>
        <w:t>правдиво</w:t>
      </w:r>
      <w:r w:rsidRPr="00D93292">
        <w:rPr>
          <w:sz w:val="28"/>
          <w:szCs w:val="28"/>
        </w:rPr>
        <w:t xml:space="preserve"> ли выражение «Чем </w:t>
      </w:r>
      <w:proofErr w:type="spellStart"/>
      <w:r w:rsidRPr="00D93292">
        <w:rPr>
          <w:sz w:val="28"/>
          <w:szCs w:val="28"/>
        </w:rPr>
        <w:t>чернее</w:t>
      </w:r>
      <w:proofErr w:type="spellEnd"/>
      <w:proofErr w:type="gramStart"/>
      <w:r w:rsidRPr="00D93292">
        <w:rPr>
          <w:sz w:val="28"/>
          <w:szCs w:val="28"/>
        </w:rPr>
        <w:t xml:space="preserve"> ,</w:t>
      </w:r>
      <w:proofErr w:type="gramEnd"/>
      <w:r w:rsidRPr="00D93292">
        <w:rPr>
          <w:sz w:val="28"/>
          <w:szCs w:val="28"/>
        </w:rPr>
        <w:t>тем светлее?»</w:t>
      </w:r>
      <w:r w:rsidR="007A17CF" w:rsidRPr="00D93292">
        <w:rPr>
          <w:sz w:val="28"/>
          <w:szCs w:val="28"/>
        </w:rPr>
        <w:t xml:space="preserve"> Кто с</w:t>
      </w:r>
      <w:r w:rsidR="00B60119">
        <w:rPr>
          <w:sz w:val="28"/>
          <w:szCs w:val="28"/>
        </w:rPr>
        <w:t xml:space="preserve"> </w:t>
      </w:r>
      <w:r w:rsidR="007A17CF" w:rsidRPr="00D93292">
        <w:rPr>
          <w:sz w:val="28"/>
          <w:szCs w:val="28"/>
        </w:rPr>
        <w:t>ним согласен поднимите руку.</w:t>
      </w:r>
    </w:p>
    <w:p w:rsidR="002E5238" w:rsidRPr="00D93292" w:rsidRDefault="002E5238" w:rsidP="00D93292">
      <w:pPr>
        <w:pStyle w:val="Default"/>
        <w:spacing w:line="360" w:lineRule="auto"/>
        <w:ind w:firstLine="720"/>
        <w:contextualSpacing/>
        <w:jc w:val="both"/>
        <w:rPr>
          <w:color w:val="FF0000"/>
          <w:sz w:val="28"/>
          <w:szCs w:val="28"/>
        </w:rPr>
      </w:pPr>
      <w:r w:rsidRPr="00D93292">
        <w:rPr>
          <w:sz w:val="28"/>
          <w:szCs w:val="28"/>
        </w:rPr>
        <w:t xml:space="preserve">Попробуем провести опыт.   </w:t>
      </w:r>
      <w:r w:rsidRPr="00D93292">
        <w:rPr>
          <w:color w:val="FF0000"/>
          <w:sz w:val="28"/>
          <w:szCs w:val="28"/>
        </w:rPr>
        <w:t>Все предметы заготавливаются заранее</w:t>
      </w:r>
      <w:r w:rsidR="00D93292">
        <w:rPr>
          <w:color w:val="FF0000"/>
          <w:sz w:val="28"/>
          <w:szCs w:val="28"/>
        </w:rPr>
        <w:t>.</w:t>
      </w:r>
    </w:p>
    <w:p w:rsidR="00A8582E" w:rsidRPr="00D93292" w:rsidRDefault="00A8582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 блестящую ложку. Если она хорошо отполирована, то даже кажется немножко зеркальной, что-то отражает. Закопти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над пламенем свечи, да </w:t>
      </w:r>
      <w:proofErr w:type="spellStart"/>
      <w:proofErr w:type="gramStart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почернее</w:t>
      </w:r>
      <w:proofErr w:type="spellEnd"/>
      <w:proofErr w:type="gramEnd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Теперь ложка ничего уже не отражает! Копоть поглощает все лучи.</w:t>
      </w:r>
    </w:p>
    <w:p w:rsidR="00A8582E" w:rsidRPr="00D93292" w:rsidRDefault="00A8582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 ложку в стакан с водой. Смотри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заблестела, как серебро! Куда же копоть-то девалась? Отмылась, что ли? Вынимаешь ложку - </w:t>
      </w:r>
      <w:proofErr w:type="gramStart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черна</w:t>
      </w:r>
      <w:proofErr w:type="gramEnd"/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по-прежнему...</w:t>
      </w:r>
    </w:p>
    <w:p w:rsidR="00A8582E" w:rsidRPr="00D93292" w:rsidRDefault="00A8582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здесь в том, что частички копоти плохо смачиваются водой. Поэтому вокруг закопченной ложки образуется как бы пленка, как бы "водяна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кожа"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Словно мыльный пузырь, натян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утый на ложку, как перчатка! М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ыльный пузырь ведь блестит, он отражает свет. Вот и этот пузырь, окружающий ложку, тоже отражает.</w:t>
      </w:r>
    </w:p>
    <w:p w:rsidR="00A8582E" w:rsidRPr="00D93292" w:rsidRDefault="00B60119" w:rsidP="00D93292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Можно</w:t>
      </w:r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например, закоптить над свечой яйцо и погрузить его в воду. Оно будет там блестеть, как серебряное. Чем </w:t>
      </w:r>
      <w:proofErr w:type="spellStart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чернее</w:t>
      </w:r>
      <w:proofErr w:type="spellEnd"/>
      <w:r w:rsidR="00A8582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светлее!</w:t>
      </w:r>
    </w:p>
    <w:p w:rsidR="00321DA1" w:rsidRPr="00D93292" w:rsidRDefault="00B60119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1DA1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вет-это волновой процесс.</w:t>
      </w:r>
      <w:r w:rsidR="007A17CF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DA1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видимый нами белый цвет,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уже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убедились на опыте</w:t>
      </w:r>
      <w:r w:rsidR="00321DA1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</w:t>
      </w:r>
      <w:proofErr w:type="gramEnd"/>
      <w:r w:rsidR="00321DA1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семи основных цветов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1DA1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из этих цветов имеет свою длину волны. Иногда можно увидеть все эти цвета раздельно: либо на небе в виде радуги, либо у себя дома, где-нибудь на стене, когда яркий луч солнца, преломившись в крае зеркала, дает яркую, разноцветную полоску.</w:t>
      </w:r>
    </w:p>
    <w:p w:rsidR="00BC4643" w:rsidRPr="00D93292" w:rsidRDefault="00321DA1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Наблюдать такую полоску, или спектр, то есть белый луч, разложенный на свои составные цвета, можно </w:t>
      </w:r>
      <w:r w:rsidR="00BC4643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разными </w:t>
      </w:r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способами-такое</w:t>
      </w:r>
      <w:proofErr w:type="gramEnd"/>
      <w:r w:rsidR="00B60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явление называется дисперсия.</w:t>
      </w:r>
    </w:p>
    <w:p w:rsidR="00A176AC" w:rsidRPr="00D93292" w:rsidRDefault="00321DA1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Тонкие пленки тоже обладают способностью разлагать свет на все цвета радуги. Здесь имеются в виду самые тонкие пленки, какие только можно встретить в природе или создать своими руками. </w:t>
      </w:r>
    </w:p>
    <w:p w:rsidR="00A176AC" w:rsidRPr="00D93292" w:rsidRDefault="000C47A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Поднимите руку е</w:t>
      </w:r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в зале </w:t>
      </w:r>
      <w:proofErr w:type="gramStart"/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proofErr w:type="gramEnd"/>
      <w:r w:rsidR="00A176AC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хоть раз создавал такие пленки?</w:t>
      </w:r>
    </w:p>
    <w:p w:rsidR="000C47AE" w:rsidRDefault="000C47A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Приглашаю 2 желающих создать такие пленки.</w:t>
      </w:r>
    </w:p>
    <w:p w:rsidR="000C47AE" w:rsidRDefault="000C47AE" w:rsidP="00D93292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убеждена, что руку мог бы поднять абсолютно каждый в зале.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вы уже догадались, что  это простые мыльные пузыри-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явление называется интерференцией в тонких пленка.</w:t>
      </w:r>
    </w:p>
    <w:p w:rsidR="00D93292" w:rsidRDefault="000C47AE" w:rsidP="000C47AE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321DA1"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Луч белого света, попадая на тонкую пленку или чешуйку, частично отражается от нее, а частично проходит вглубь и отражается от ее внутренней поверхности.</w:t>
      </w:r>
      <w:proofErr w:type="gramEnd"/>
      <w:r w:rsidR="00321DA1"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Оба эти отражения попадают к нам в глаза. Ясно, что оба отраженных луча немного отличаются друг от друга: они прошли разные пути. Что же происходит с этими двумя отраженными лучами? Они складываются, вернее, складываются их волны и попадают в наши глаза уже не в виде белого луча, а луча какого-то цвета. Цвет зависит от того, какова толщина пленки (какая получилась разность хода)</w:t>
      </w:r>
      <w:proofErr w:type="gramStart"/>
      <w:r w:rsidR="00321DA1"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"и</w:t>
      </w:r>
      <w:proofErr w:type="gramEnd"/>
      <w:r w:rsidR="00321DA1"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того, под каким углом мы смотрим на эту пленку. Вот и получается, что вся поверхность пленки переливается разными цветами радуги.</w:t>
      </w:r>
      <w:proofErr w:type="gramStart"/>
      <w:r w:rsidR="00A176AC"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proofErr w:type="gramEnd"/>
      <w:r w:rsidRPr="000C47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слайд.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47AE" w:rsidRPr="00D93292" w:rsidRDefault="000C47AE" w:rsidP="000C47AE">
      <w:pPr>
        <w:spacing w:after="24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можете присесть на свои места в зале.</w:t>
      </w:r>
    </w:p>
    <w:p w:rsidR="00321DA1" w:rsidRPr="00D93292" w:rsidRDefault="000A09D3" w:rsidP="00D93292">
      <w:pPr>
        <w:spacing w:after="240" w:line="360" w:lineRule="auto"/>
        <w:ind w:firstLine="720"/>
        <w:contextualSpacing/>
        <w:jc w:val="both"/>
        <w:rPr>
          <w:sz w:val="28"/>
          <w:szCs w:val="28"/>
        </w:rPr>
      </w:pP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Мы с вами рассмотрели лишь немногие </w:t>
      </w:r>
      <w:r w:rsidR="000C47AE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опыты,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возмож</w:t>
      </w:r>
      <w:r w:rsidR="00D93292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провести с учениками</w:t>
      </w:r>
      <w:r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3292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оптические </w:t>
      </w:r>
      <w:r w:rsidR="000C47AE">
        <w:rPr>
          <w:rFonts w:ascii="Times New Roman" w:eastAsia="Times New Roman" w:hAnsi="Times New Roman" w:cs="Times New Roman"/>
          <w:sz w:val="28"/>
          <w:szCs w:val="28"/>
          <w:lang w:eastAsia="ru-RU"/>
        </w:rPr>
        <w:t>(световые) явления</w:t>
      </w:r>
      <w:proofErr w:type="gramStart"/>
      <w:r w:rsidR="000C4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292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D93292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тесно связанна с </w:t>
      </w:r>
      <w:proofErr w:type="spellStart"/>
      <w:r w:rsidR="000C47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процесами</w:t>
      </w:r>
      <w:proofErr w:type="spellEnd"/>
      <w:r w:rsidR="000C4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происходящими в  окружающем нас мире, большинство информации мы воспринимаем через орган зрения-глаза, данная тема тесно связанна с </w:t>
      </w:r>
      <w:r w:rsidR="00D93292" w:rsidRPr="00D932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особенностями построения изображения в сетчатке глаза ,  а также и самим строением глаза, поэтому некоторые опыты можно так же использовать и на уроках биологии, химии (</w:t>
      </w:r>
      <w:r w:rsidR="00D93292" w:rsidRPr="00D93292">
        <w:rPr>
          <w:sz w:val="28"/>
          <w:szCs w:val="28"/>
        </w:rPr>
        <w:t xml:space="preserve">При изучении волновых свойств света интерференцию света учащиеся наблюдают на пленке оксида металла.) </w:t>
      </w:r>
      <w:r w:rsidR="008E0A01">
        <w:rPr>
          <w:i/>
          <w:sz w:val="28"/>
          <w:szCs w:val="28"/>
        </w:rPr>
        <w:t xml:space="preserve">А так же можно использовать на уроке </w:t>
      </w:r>
      <w:proofErr w:type="spellStart"/>
      <w:r w:rsidR="00D93292" w:rsidRPr="00D93292">
        <w:rPr>
          <w:sz w:val="28"/>
          <w:szCs w:val="28"/>
        </w:rPr>
        <w:t>обж</w:t>
      </w:r>
      <w:proofErr w:type="spellEnd"/>
      <w:r w:rsidR="008E0A01">
        <w:rPr>
          <w:sz w:val="28"/>
          <w:szCs w:val="28"/>
        </w:rPr>
        <w:t>, вспомните наш опыт с  «зажигательной линзой»</w:t>
      </w:r>
      <w:r w:rsidR="00D93292" w:rsidRPr="00D93292">
        <w:rPr>
          <w:sz w:val="28"/>
          <w:szCs w:val="28"/>
        </w:rPr>
        <w:t xml:space="preserve">. </w:t>
      </w:r>
      <w:proofErr w:type="gramStart"/>
      <w:r w:rsidRPr="00D93292">
        <w:rPr>
          <w:sz w:val="28"/>
          <w:szCs w:val="28"/>
        </w:rPr>
        <w:t>Т</w:t>
      </w:r>
      <w:bookmarkStart w:id="0" w:name="_GoBack"/>
      <w:bookmarkEnd w:id="0"/>
      <w:r w:rsidRPr="00D93292">
        <w:rPr>
          <w:sz w:val="28"/>
          <w:szCs w:val="28"/>
        </w:rPr>
        <w:t>аким образом активизировать познавательную деятел</w:t>
      </w:r>
      <w:r w:rsidR="00D93292" w:rsidRPr="00D93292">
        <w:rPr>
          <w:sz w:val="28"/>
          <w:szCs w:val="28"/>
        </w:rPr>
        <w:t xml:space="preserve">ьность учащихся на уроках </w:t>
      </w:r>
      <w:r w:rsidRPr="00D93292">
        <w:rPr>
          <w:sz w:val="28"/>
          <w:szCs w:val="28"/>
        </w:rPr>
        <w:t xml:space="preserve"> можно, используя физический эксперимент, но следует помнить, что активизация не должна сводится к простому увеличению числа выполняемых школьниками экспериментальных исслед</w:t>
      </w:r>
      <w:r w:rsidR="00D93292" w:rsidRPr="00D93292">
        <w:rPr>
          <w:sz w:val="28"/>
          <w:szCs w:val="28"/>
        </w:rPr>
        <w:t>ований.</w:t>
      </w:r>
      <w:r w:rsidRPr="00D93292">
        <w:rPr>
          <w:sz w:val="28"/>
          <w:szCs w:val="28"/>
        </w:rPr>
        <w:t>. Важна методика включения</w:t>
      </w:r>
      <w:r w:rsidR="00D93292" w:rsidRPr="00D93292">
        <w:rPr>
          <w:sz w:val="28"/>
          <w:szCs w:val="28"/>
        </w:rPr>
        <w:t xml:space="preserve"> </w:t>
      </w:r>
      <w:r w:rsidRPr="00D93292">
        <w:rPr>
          <w:sz w:val="28"/>
          <w:szCs w:val="28"/>
        </w:rPr>
        <w:t xml:space="preserve"> </w:t>
      </w:r>
      <w:r w:rsidR="00D93292" w:rsidRPr="00D93292">
        <w:rPr>
          <w:sz w:val="28"/>
          <w:szCs w:val="28"/>
        </w:rPr>
        <w:t>физических экспериментов</w:t>
      </w:r>
      <w:r w:rsidRPr="00D93292">
        <w:rPr>
          <w:sz w:val="28"/>
          <w:szCs w:val="28"/>
        </w:rPr>
        <w:t xml:space="preserve"> в учебный процесс, работы должны в максимальный степени развивать мыслительную активность учащихся.</w:t>
      </w:r>
      <w:proofErr w:type="gramEnd"/>
      <w:r w:rsidRPr="00D93292">
        <w:rPr>
          <w:sz w:val="28"/>
          <w:szCs w:val="28"/>
        </w:rPr>
        <w:t xml:space="preserve"> Правильно подобранные </w:t>
      </w:r>
      <w:r w:rsidR="00D93292" w:rsidRPr="00D93292">
        <w:rPr>
          <w:sz w:val="28"/>
          <w:szCs w:val="28"/>
        </w:rPr>
        <w:t xml:space="preserve">опыты </w:t>
      </w:r>
      <w:r w:rsidRPr="00D93292">
        <w:rPr>
          <w:sz w:val="28"/>
          <w:szCs w:val="28"/>
        </w:rPr>
        <w:t>для учебной и внеурочной деятельности формируют познавательные интересы, являясь главным ориентиром на анализ возможностей человека, побуждая его к научным и практическим открытиям.</w:t>
      </w:r>
    </w:p>
    <w:sectPr w:rsidR="00321DA1" w:rsidRPr="00D93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ABF36"/>
    <w:multiLevelType w:val="hybridMultilevel"/>
    <w:tmpl w:val="97210F9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7FDEE7E"/>
    <w:multiLevelType w:val="hybridMultilevel"/>
    <w:tmpl w:val="966C3B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DEFAC7D"/>
    <w:multiLevelType w:val="hybridMultilevel"/>
    <w:tmpl w:val="46C77B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59"/>
    <w:rsid w:val="00006088"/>
    <w:rsid w:val="0001279B"/>
    <w:rsid w:val="00015703"/>
    <w:rsid w:val="000157E5"/>
    <w:rsid w:val="00016305"/>
    <w:rsid w:val="00020B22"/>
    <w:rsid w:val="00022C1B"/>
    <w:rsid w:val="000231FB"/>
    <w:rsid w:val="00024831"/>
    <w:rsid w:val="00030B61"/>
    <w:rsid w:val="00030F59"/>
    <w:rsid w:val="0003636E"/>
    <w:rsid w:val="00037219"/>
    <w:rsid w:val="0003730D"/>
    <w:rsid w:val="00051B52"/>
    <w:rsid w:val="0005340A"/>
    <w:rsid w:val="0005691D"/>
    <w:rsid w:val="000664AB"/>
    <w:rsid w:val="00077D77"/>
    <w:rsid w:val="00091C50"/>
    <w:rsid w:val="0009783D"/>
    <w:rsid w:val="000A09D3"/>
    <w:rsid w:val="000A1BF1"/>
    <w:rsid w:val="000B297D"/>
    <w:rsid w:val="000B2CB9"/>
    <w:rsid w:val="000B354D"/>
    <w:rsid w:val="000B5222"/>
    <w:rsid w:val="000C47AE"/>
    <w:rsid w:val="000D17DA"/>
    <w:rsid w:val="000D6A8E"/>
    <w:rsid w:val="000E0C61"/>
    <w:rsid w:val="000E13C4"/>
    <w:rsid w:val="000E24DB"/>
    <w:rsid w:val="000E36EF"/>
    <w:rsid w:val="000E3DC0"/>
    <w:rsid w:val="000E50B6"/>
    <w:rsid w:val="000F0A20"/>
    <w:rsid w:val="000F6FA2"/>
    <w:rsid w:val="000F73F8"/>
    <w:rsid w:val="001004C6"/>
    <w:rsid w:val="00103A4C"/>
    <w:rsid w:val="0010587D"/>
    <w:rsid w:val="001148EB"/>
    <w:rsid w:val="00115442"/>
    <w:rsid w:val="00122E08"/>
    <w:rsid w:val="00123CC6"/>
    <w:rsid w:val="001276B9"/>
    <w:rsid w:val="00127CC3"/>
    <w:rsid w:val="00131D43"/>
    <w:rsid w:val="00136D69"/>
    <w:rsid w:val="001370A2"/>
    <w:rsid w:val="0013788C"/>
    <w:rsid w:val="001448A5"/>
    <w:rsid w:val="001463C3"/>
    <w:rsid w:val="00153311"/>
    <w:rsid w:val="0016236D"/>
    <w:rsid w:val="00162D1F"/>
    <w:rsid w:val="001635DA"/>
    <w:rsid w:val="00163CFE"/>
    <w:rsid w:val="0017338E"/>
    <w:rsid w:val="00183714"/>
    <w:rsid w:val="00187C3A"/>
    <w:rsid w:val="001923B8"/>
    <w:rsid w:val="00193E83"/>
    <w:rsid w:val="001A167C"/>
    <w:rsid w:val="001A5CFB"/>
    <w:rsid w:val="001A6E41"/>
    <w:rsid w:val="001B2514"/>
    <w:rsid w:val="001C5393"/>
    <w:rsid w:val="001C5D8E"/>
    <w:rsid w:val="001D0053"/>
    <w:rsid w:val="001E7CD6"/>
    <w:rsid w:val="001F165A"/>
    <w:rsid w:val="001F45C2"/>
    <w:rsid w:val="002123B2"/>
    <w:rsid w:val="00217252"/>
    <w:rsid w:val="00220486"/>
    <w:rsid w:val="00220FDF"/>
    <w:rsid w:val="00227140"/>
    <w:rsid w:val="0023194B"/>
    <w:rsid w:val="00231F86"/>
    <w:rsid w:val="00232FA3"/>
    <w:rsid w:val="00233A8C"/>
    <w:rsid w:val="0023592B"/>
    <w:rsid w:val="00236363"/>
    <w:rsid w:val="00236A94"/>
    <w:rsid w:val="00245499"/>
    <w:rsid w:val="002520B4"/>
    <w:rsid w:val="00253730"/>
    <w:rsid w:val="00253CF5"/>
    <w:rsid w:val="002545A8"/>
    <w:rsid w:val="002609B3"/>
    <w:rsid w:val="0026541E"/>
    <w:rsid w:val="002718D8"/>
    <w:rsid w:val="00272BFE"/>
    <w:rsid w:val="00280C44"/>
    <w:rsid w:val="00286F4C"/>
    <w:rsid w:val="002900D1"/>
    <w:rsid w:val="00290ADD"/>
    <w:rsid w:val="00295453"/>
    <w:rsid w:val="002A2153"/>
    <w:rsid w:val="002A2C53"/>
    <w:rsid w:val="002A36ED"/>
    <w:rsid w:val="002A6B52"/>
    <w:rsid w:val="002B516C"/>
    <w:rsid w:val="002C243D"/>
    <w:rsid w:val="002D24A7"/>
    <w:rsid w:val="002D72BD"/>
    <w:rsid w:val="002E0ABB"/>
    <w:rsid w:val="002E29A8"/>
    <w:rsid w:val="002E3ED9"/>
    <w:rsid w:val="002E5238"/>
    <w:rsid w:val="002E785A"/>
    <w:rsid w:val="002F4720"/>
    <w:rsid w:val="002F4849"/>
    <w:rsid w:val="002F563A"/>
    <w:rsid w:val="002F60FC"/>
    <w:rsid w:val="002F636C"/>
    <w:rsid w:val="002F7C16"/>
    <w:rsid w:val="003014B9"/>
    <w:rsid w:val="003133BF"/>
    <w:rsid w:val="00313AEC"/>
    <w:rsid w:val="00315F37"/>
    <w:rsid w:val="00321DA1"/>
    <w:rsid w:val="0032302D"/>
    <w:rsid w:val="003268A9"/>
    <w:rsid w:val="00326CF0"/>
    <w:rsid w:val="00326E41"/>
    <w:rsid w:val="0033049A"/>
    <w:rsid w:val="0034475B"/>
    <w:rsid w:val="00350531"/>
    <w:rsid w:val="00355FA2"/>
    <w:rsid w:val="003652CB"/>
    <w:rsid w:val="00373B90"/>
    <w:rsid w:val="003823B6"/>
    <w:rsid w:val="00391929"/>
    <w:rsid w:val="003A436C"/>
    <w:rsid w:val="003A6C00"/>
    <w:rsid w:val="003A7960"/>
    <w:rsid w:val="003B1F12"/>
    <w:rsid w:val="003B5B55"/>
    <w:rsid w:val="003B685C"/>
    <w:rsid w:val="003C2E9F"/>
    <w:rsid w:val="003D4C85"/>
    <w:rsid w:val="003D5932"/>
    <w:rsid w:val="003E5EC9"/>
    <w:rsid w:val="003E7A47"/>
    <w:rsid w:val="003F2A22"/>
    <w:rsid w:val="003F5B32"/>
    <w:rsid w:val="003F6162"/>
    <w:rsid w:val="004137FE"/>
    <w:rsid w:val="00414B7A"/>
    <w:rsid w:val="00416EF1"/>
    <w:rsid w:val="00417702"/>
    <w:rsid w:val="00420FB5"/>
    <w:rsid w:val="00424DD0"/>
    <w:rsid w:val="00427EEE"/>
    <w:rsid w:val="0043149C"/>
    <w:rsid w:val="00434EEC"/>
    <w:rsid w:val="00437E65"/>
    <w:rsid w:val="0044198B"/>
    <w:rsid w:val="00441ED8"/>
    <w:rsid w:val="00450130"/>
    <w:rsid w:val="0045323E"/>
    <w:rsid w:val="004576ED"/>
    <w:rsid w:val="004623F4"/>
    <w:rsid w:val="00467783"/>
    <w:rsid w:val="004745A4"/>
    <w:rsid w:val="00476605"/>
    <w:rsid w:val="004809DE"/>
    <w:rsid w:val="00482732"/>
    <w:rsid w:val="004868F9"/>
    <w:rsid w:val="00487A8C"/>
    <w:rsid w:val="00492B32"/>
    <w:rsid w:val="004A0386"/>
    <w:rsid w:val="004A555A"/>
    <w:rsid w:val="004B218C"/>
    <w:rsid w:val="004B492E"/>
    <w:rsid w:val="004B4987"/>
    <w:rsid w:val="004D4125"/>
    <w:rsid w:val="004E068F"/>
    <w:rsid w:val="004E743E"/>
    <w:rsid w:val="004F1675"/>
    <w:rsid w:val="004F6342"/>
    <w:rsid w:val="005072F3"/>
    <w:rsid w:val="00510707"/>
    <w:rsid w:val="00512E0E"/>
    <w:rsid w:val="0051651B"/>
    <w:rsid w:val="00525B08"/>
    <w:rsid w:val="00527E40"/>
    <w:rsid w:val="0053264B"/>
    <w:rsid w:val="005327FF"/>
    <w:rsid w:val="005377A0"/>
    <w:rsid w:val="0055446F"/>
    <w:rsid w:val="005602DF"/>
    <w:rsid w:val="00571D7C"/>
    <w:rsid w:val="00581887"/>
    <w:rsid w:val="0058641B"/>
    <w:rsid w:val="005921AB"/>
    <w:rsid w:val="00592623"/>
    <w:rsid w:val="005964CA"/>
    <w:rsid w:val="00597086"/>
    <w:rsid w:val="005A482A"/>
    <w:rsid w:val="005A67A3"/>
    <w:rsid w:val="005B0E9D"/>
    <w:rsid w:val="005B661C"/>
    <w:rsid w:val="005B7FEF"/>
    <w:rsid w:val="005C0C27"/>
    <w:rsid w:val="005C4628"/>
    <w:rsid w:val="005D5444"/>
    <w:rsid w:val="005E353E"/>
    <w:rsid w:val="005E7D61"/>
    <w:rsid w:val="005F1AA6"/>
    <w:rsid w:val="005F3841"/>
    <w:rsid w:val="005F4A21"/>
    <w:rsid w:val="005F60BD"/>
    <w:rsid w:val="005F79FF"/>
    <w:rsid w:val="0060532F"/>
    <w:rsid w:val="0062147B"/>
    <w:rsid w:val="006216D1"/>
    <w:rsid w:val="00621E26"/>
    <w:rsid w:val="006270D4"/>
    <w:rsid w:val="006358DC"/>
    <w:rsid w:val="00644AD9"/>
    <w:rsid w:val="006552D9"/>
    <w:rsid w:val="006614E0"/>
    <w:rsid w:val="00664E84"/>
    <w:rsid w:val="00671F32"/>
    <w:rsid w:val="00673A85"/>
    <w:rsid w:val="00677171"/>
    <w:rsid w:val="00692FCF"/>
    <w:rsid w:val="006A2506"/>
    <w:rsid w:val="006A32E7"/>
    <w:rsid w:val="006A632B"/>
    <w:rsid w:val="006A6877"/>
    <w:rsid w:val="006A752E"/>
    <w:rsid w:val="006D6C7C"/>
    <w:rsid w:val="006E60B0"/>
    <w:rsid w:val="006F7247"/>
    <w:rsid w:val="007025CD"/>
    <w:rsid w:val="0071083E"/>
    <w:rsid w:val="0071325A"/>
    <w:rsid w:val="0071365D"/>
    <w:rsid w:val="007207F0"/>
    <w:rsid w:val="00725BDA"/>
    <w:rsid w:val="007261EE"/>
    <w:rsid w:val="007606E0"/>
    <w:rsid w:val="00763630"/>
    <w:rsid w:val="0076618A"/>
    <w:rsid w:val="00767DE1"/>
    <w:rsid w:val="00770E30"/>
    <w:rsid w:val="00771409"/>
    <w:rsid w:val="00771BE0"/>
    <w:rsid w:val="00786E9E"/>
    <w:rsid w:val="00787136"/>
    <w:rsid w:val="007A17CF"/>
    <w:rsid w:val="007C75DF"/>
    <w:rsid w:val="007D348F"/>
    <w:rsid w:val="007D40EE"/>
    <w:rsid w:val="007D6E2F"/>
    <w:rsid w:val="007E4348"/>
    <w:rsid w:val="007F475E"/>
    <w:rsid w:val="00801E43"/>
    <w:rsid w:val="00817C6E"/>
    <w:rsid w:val="00821D70"/>
    <w:rsid w:val="008226CE"/>
    <w:rsid w:val="008401E8"/>
    <w:rsid w:val="008521AC"/>
    <w:rsid w:val="008556B3"/>
    <w:rsid w:val="00860966"/>
    <w:rsid w:val="0086341B"/>
    <w:rsid w:val="0086440A"/>
    <w:rsid w:val="008750D7"/>
    <w:rsid w:val="00875DB9"/>
    <w:rsid w:val="00881491"/>
    <w:rsid w:val="0089653E"/>
    <w:rsid w:val="008A13F0"/>
    <w:rsid w:val="008A1E92"/>
    <w:rsid w:val="008A6F31"/>
    <w:rsid w:val="008B1359"/>
    <w:rsid w:val="008B48C2"/>
    <w:rsid w:val="008B61AB"/>
    <w:rsid w:val="008C03BA"/>
    <w:rsid w:val="008D237C"/>
    <w:rsid w:val="008D638C"/>
    <w:rsid w:val="008D6B8D"/>
    <w:rsid w:val="008E0A01"/>
    <w:rsid w:val="008F2C6F"/>
    <w:rsid w:val="00900B86"/>
    <w:rsid w:val="00901A21"/>
    <w:rsid w:val="00902976"/>
    <w:rsid w:val="00910402"/>
    <w:rsid w:val="00912790"/>
    <w:rsid w:val="0091537F"/>
    <w:rsid w:val="00915591"/>
    <w:rsid w:val="0091747F"/>
    <w:rsid w:val="009174E7"/>
    <w:rsid w:val="00923606"/>
    <w:rsid w:val="00923EEE"/>
    <w:rsid w:val="00931740"/>
    <w:rsid w:val="00931B5E"/>
    <w:rsid w:val="0093243C"/>
    <w:rsid w:val="00934744"/>
    <w:rsid w:val="00937378"/>
    <w:rsid w:val="00940674"/>
    <w:rsid w:val="00954A64"/>
    <w:rsid w:val="0096093D"/>
    <w:rsid w:val="009776B2"/>
    <w:rsid w:val="00980218"/>
    <w:rsid w:val="00982ED4"/>
    <w:rsid w:val="00986079"/>
    <w:rsid w:val="00992E03"/>
    <w:rsid w:val="00994B69"/>
    <w:rsid w:val="00996087"/>
    <w:rsid w:val="009A308F"/>
    <w:rsid w:val="009A5AC6"/>
    <w:rsid w:val="009B3D09"/>
    <w:rsid w:val="009B4ADD"/>
    <w:rsid w:val="009C1582"/>
    <w:rsid w:val="009D45FF"/>
    <w:rsid w:val="009D4DB2"/>
    <w:rsid w:val="009D522E"/>
    <w:rsid w:val="009D5405"/>
    <w:rsid w:val="009D69E8"/>
    <w:rsid w:val="009E3BE8"/>
    <w:rsid w:val="009E4DC5"/>
    <w:rsid w:val="009E4F08"/>
    <w:rsid w:val="009E70DB"/>
    <w:rsid w:val="009F1368"/>
    <w:rsid w:val="009F246A"/>
    <w:rsid w:val="009F24B4"/>
    <w:rsid w:val="009F3C91"/>
    <w:rsid w:val="00A00B4E"/>
    <w:rsid w:val="00A056E8"/>
    <w:rsid w:val="00A16963"/>
    <w:rsid w:val="00A176AC"/>
    <w:rsid w:val="00A4139B"/>
    <w:rsid w:val="00A471EA"/>
    <w:rsid w:val="00A50DBF"/>
    <w:rsid w:val="00A51FF5"/>
    <w:rsid w:val="00A53798"/>
    <w:rsid w:val="00A8352D"/>
    <w:rsid w:val="00A85627"/>
    <w:rsid w:val="00A8582E"/>
    <w:rsid w:val="00A97B05"/>
    <w:rsid w:val="00AA7625"/>
    <w:rsid w:val="00AB03EA"/>
    <w:rsid w:val="00AB2152"/>
    <w:rsid w:val="00AB3513"/>
    <w:rsid w:val="00AB6322"/>
    <w:rsid w:val="00AB6505"/>
    <w:rsid w:val="00AB7CD7"/>
    <w:rsid w:val="00AC125E"/>
    <w:rsid w:val="00AC558C"/>
    <w:rsid w:val="00AC6A85"/>
    <w:rsid w:val="00AD7243"/>
    <w:rsid w:val="00AE09C7"/>
    <w:rsid w:val="00AE2F11"/>
    <w:rsid w:val="00AE38E5"/>
    <w:rsid w:val="00AE71D2"/>
    <w:rsid w:val="00AF76A0"/>
    <w:rsid w:val="00B013FC"/>
    <w:rsid w:val="00B01C6C"/>
    <w:rsid w:val="00B02557"/>
    <w:rsid w:val="00B07A1C"/>
    <w:rsid w:val="00B1581E"/>
    <w:rsid w:val="00B20FEA"/>
    <w:rsid w:val="00B31736"/>
    <w:rsid w:val="00B60119"/>
    <w:rsid w:val="00B61ECF"/>
    <w:rsid w:val="00B702EC"/>
    <w:rsid w:val="00B71ECA"/>
    <w:rsid w:val="00B72DD4"/>
    <w:rsid w:val="00B74A83"/>
    <w:rsid w:val="00B7507C"/>
    <w:rsid w:val="00B837EF"/>
    <w:rsid w:val="00B84DDA"/>
    <w:rsid w:val="00B8755F"/>
    <w:rsid w:val="00B906D3"/>
    <w:rsid w:val="00BA7C6C"/>
    <w:rsid w:val="00BB00C6"/>
    <w:rsid w:val="00BB4FD7"/>
    <w:rsid w:val="00BC10DB"/>
    <w:rsid w:val="00BC4643"/>
    <w:rsid w:val="00BC7D85"/>
    <w:rsid w:val="00BD7B18"/>
    <w:rsid w:val="00BE0A6A"/>
    <w:rsid w:val="00BE4C59"/>
    <w:rsid w:val="00BF3EE9"/>
    <w:rsid w:val="00C07E27"/>
    <w:rsid w:val="00C123E1"/>
    <w:rsid w:val="00C21D63"/>
    <w:rsid w:val="00C223BE"/>
    <w:rsid w:val="00C448CE"/>
    <w:rsid w:val="00C458FE"/>
    <w:rsid w:val="00C55346"/>
    <w:rsid w:val="00C616F7"/>
    <w:rsid w:val="00C67122"/>
    <w:rsid w:val="00C75956"/>
    <w:rsid w:val="00C825FA"/>
    <w:rsid w:val="00C91BF5"/>
    <w:rsid w:val="00C95463"/>
    <w:rsid w:val="00CA00F3"/>
    <w:rsid w:val="00CA3907"/>
    <w:rsid w:val="00CB53FC"/>
    <w:rsid w:val="00CC446E"/>
    <w:rsid w:val="00CC7A1B"/>
    <w:rsid w:val="00CD65FD"/>
    <w:rsid w:val="00CE1AC5"/>
    <w:rsid w:val="00CF759A"/>
    <w:rsid w:val="00D012D0"/>
    <w:rsid w:val="00D1353E"/>
    <w:rsid w:val="00D23EFD"/>
    <w:rsid w:val="00D32300"/>
    <w:rsid w:val="00D34C25"/>
    <w:rsid w:val="00D3673C"/>
    <w:rsid w:val="00D4211B"/>
    <w:rsid w:val="00D45E98"/>
    <w:rsid w:val="00D47CEC"/>
    <w:rsid w:val="00D543C6"/>
    <w:rsid w:val="00D56490"/>
    <w:rsid w:val="00D57224"/>
    <w:rsid w:val="00D74AE1"/>
    <w:rsid w:val="00D76397"/>
    <w:rsid w:val="00D81CD0"/>
    <w:rsid w:val="00D853AC"/>
    <w:rsid w:val="00D93292"/>
    <w:rsid w:val="00D93992"/>
    <w:rsid w:val="00D975C9"/>
    <w:rsid w:val="00DB1465"/>
    <w:rsid w:val="00DC1439"/>
    <w:rsid w:val="00DC3C43"/>
    <w:rsid w:val="00DC4EAB"/>
    <w:rsid w:val="00DD1BB2"/>
    <w:rsid w:val="00DD3754"/>
    <w:rsid w:val="00DD4487"/>
    <w:rsid w:val="00DE6002"/>
    <w:rsid w:val="00DE7E79"/>
    <w:rsid w:val="00DF304E"/>
    <w:rsid w:val="00DF3511"/>
    <w:rsid w:val="00DF438F"/>
    <w:rsid w:val="00DF56B5"/>
    <w:rsid w:val="00E03328"/>
    <w:rsid w:val="00E05276"/>
    <w:rsid w:val="00E21726"/>
    <w:rsid w:val="00E336C3"/>
    <w:rsid w:val="00E349EA"/>
    <w:rsid w:val="00E35B11"/>
    <w:rsid w:val="00E54A0A"/>
    <w:rsid w:val="00E627A1"/>
    <w:rsid w:val="00E632CA"/>
    <w:rsid w:val="00E64607"/>
    <w:rsid w:val="00E7643B"/>
    <w:rsid w:val="00E76D77"/>
    <w:rsid w:val="00E8354E"/>
    <w:rsid w:val="00E96763"/>
    <w:rsid w:val="00EB32BB"/>
    <w:rsid w:val="00EB45AB"/>
    <w:rsid w:val="00EC196B"/>
    <w:rsid w:val="00EC314A"/>
    <w:rsid w:val="00EC47CD"/>
    <w:rsid w:val="00EC4865"/>
    <w:rsid w:val="00EC4B28"/>
    <w:rsid w:val="00EC561F"/>
    <w:rsid w:val="00EC6E53"/>
    <w:rsid w:val="00ED22F9"/>
    <w:rsid w:val="00ED3442"/>
    <w:rsid w:val="00EE54CE"/>
    <w:rsid w:val="00EE6162"/>
    <w:rsid w:val="00EF03C3"/>
    <w:rsid w:val="00EF6C7A"/>
    <w:rsid w:val="00F01200"/>
    <w:rsid w:val="00F20D22"/>
    <w:rsid w:val="00F21D04"/>
    <w:rsid w:val="00F401CC"/>
    <w:rsid w:val="00F53FC5"/>
    <w:rsid w:val="00F54A36"/>
    <w:rsid w:val="00F61706"/>
    <w:rsid w:val="00F62466"/>
    <w:rsid w:val="00F677F5"/>
    <w:rsid w:val="00F67AA3"/>
    <w:rsid w:val="00F72311"/>
    <w:rsid w:val="00F724D8"/>
    <w:rsid w:val="00F724ED"/>
    <w:rsid w:val="00F74876"/>
    <w:rsid w:val="00F81911"/>
    <w:rsid w:val="00F8232D"/>
    <w:rsid w:val="00F8477D"/>
    <w:rsid w:val="00F85AA6"/>
    <w:rsid w:val="00F87858"/>
    <w:rsid w:val="00F95D1D"/>
    <w:rsid w:val="00FB19B0"/>
    <w:rsid w:val="00FB3766"/>
    <w:rsid w:val="00FB7018"/>
    <w:rsid w:val="00FB7DC8"/>
    <w:rsid w:val="00FC23E3"/>
    <w:rsid w:val="00FC3314"/>
    <w:rsid w:val="00FC6EE4"/>
    <w:rsid w:val="00FD2D63"/>
    <w:rsid w:val="00FE45B2"/>
    <w:rsid w:val="00FF1758"/>
    <w:rsid w:val="00FF1F97"/>
    <w:rsid w:val="00FF413A"/>
    <w:rsid w:val="00FF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4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Default"/>
    <w:next w:val="Default"/>
    <w:uiPriority w:val="99"/>
    <w:rsid w:val="00BE4C59"/>
    <w:rPr>
      <w:color w:val="auto"/>
    </w:rPr>
  </w:style>
  <w:style w:type="paragraph" w:styleId="a4">
    <w:name w:val="List Paragraph"/>
    <w:basedOn w:val="Default"/>
    <w:next w:val="Default"/>
    <w:uiPriority w:val="99"/>
    <w:qFormat/>
    <w:rsid w:val="00BE4C59"/>
    <w:rPr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A85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8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4C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Default"/>
    <w:next w:val="Default"/>
    <w:uiPriority w:val="99"/>
    <w:rsid w:val="00BE4C59"/>
    <w:rPr>
      <w:color w:val="auto"/>
    </w:rPr>
  </w:style>
  <w:style w:type="paragraph" w:styleId="a4">
    <w:name w:val="List Paragraph"/>
    <w:basedOn w:val="Default"/>
    <w:next w:val="Default"/>
    <w:uiPriority w:val="99"/>
    <w:qFormat/>
    <w:rsid w:val="00BE4C59"/>
    <w:rPr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A85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4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0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3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6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0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9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7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4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4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6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Оленька</cp:lastModifiedBy>
  <cp:revision>2</cp:revision>
  <cp:lastPrinted>2020-02-06T11:01:00Z</cp:lastPrinted>
  <dcterms:created xsi:type="dcterms:W3CDTF">2020-02-18T08:16:00Z</dcterms:created>
  <dcterms:modified xsi:type="dcterms:W3CDTF">2020-02-18T08:16:00Z</dcterms:modified>
</cp:coreProperties>
</file>